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pStyle w:val="Titolo1"/>
      </w:pPr>
      <w:r>
        <w:t xml:space="preserve">Messaggi per chiedere i documenti ai clienti</w:t>
      </w:r>
    </w:p>
    <w:p>
      <w:pPr>
        <w:pStyle w:val="Nota"/>
      </w:pPr>
      <w:r>
        <w:t xml:space="preserve">Modelli da adattare: sostituisci le parti tra [parentesi quadre]. Guida: https://ibisense.it/guide/chiedere-documenti-clienti.html</w:t>
      </w:r>
    </w:p>
    <w:p>
      <w:pPr>
        <w:pStyle w:val="Titolo2"/>
      </w:pPr>
      <w:r>
        <w:t xml:space="preserve">1. Prima richiesta — circa 30 giorni prima della scadenza</w:t>
      </w:r>
    </w:p>
    <w:p>
      <w:r>
        <w:rPr>
          <w:b/>
        </w:rPr>
        <w:t xml:space="preserve">Oggetto:</w:t>
      </w:r>
      <w:r>
        <w:t xml:space="preserve"> Documenti per [adempimento] — entro il [data]</w:t>
      </w:r>
    </w:p>
    <w:p>
      <w:r>
        <w:t xml:space="preserve">Gentile [Nome],</w:t>
      </w:r>
    </w:p>
    <w:p>
      <w:r>
        <w:t xml:space="preserve">per preparare [la dichiarazione dei redditi] ci servono questi documenti:</w:t>
      </w:r>
    </w:p>
    <w:p>
      <w:pPr>
        <w:ind w:left="360" w:hanging="240"/>
      </w:pPr>
      <w:r>
        <w:t xml:space="preserve">• [Certificazione Unica (CU)]</w:t>
      </w:r>
    </w:p>
    <w:p>
      <w:pPr>
        <w:ind w:left="360" w:hanging="240"/>
      </w:pPr>
      <w:r>
        <w:t xml:space="preserve">• [Spese mediche e di farmacia dell'anno]</w:t>
      </w:r>
    </w:p>
    <w:p>
      <w:pPr>
        <w:ind w:left="360" w:hanging="240"/>
      </w:pPr>
      <w:r>
        <w:t xml:space="preserve">• [Interessi del mutuo: certificazione della banca]</w:t>
      </w:r>
    </w:p>
    <w:p>
      <w:r>
        <w:t xml:space="preserve">Ci servono entro il </w:t>
      </w:r>
      <w:r>
        <w:rPr>
          <w:b/>
        </w:rPr>
        <w:t xml:space="preserve">[data]</w:t>
      </w:r>
      <w:r>
        <w:t xml:space="preserve">, così abbiamo il tempo di controllarli prima della scadenza del [data della scadenza].</w:t>
      </w:r>
    </w:p>
    <w:p>
      <w:r>
        <w:t xml:space="preserve">Può inviarli rispondendo a questa email [oppure caricarli qui: link]. Se un documento non ce l'ha o ha un dubbio, ci scriva: la aiutiamo noi.</w:t>
      </w:r>
    </w:p>
    <w:p>
      <w:r>
        <w:t xml:space="preserve">Grazie,</w:t>
      </w:r>
    </w:p>
    <w:p>
      <w:r>
        <w:t xml:space="preserve">[Nome e cognome] — [Studio] — [telefono]</w:t>
      </w:r>
    </w:p>
    <w:p>
      <w:pPr>
        <w:pStyle w:val="Titolo2"/>
      </w:pPr>
      <w:r>
        <w:t xml:space="preserve">2. Sollecito gentile — circa 10 giorni prima</w:t>
      </w:r>
    </w:p>
    <w:p>
      <w:r>
        <w:rPr>
          <w:b/>
        </w:rPr>
        <w:t xml:space="preserve">Oggetto:</w:t>
      </w:r>
      <w:r>
        <w:t xml:space="preserve"> Promemoria: documenti per [adempimento]</w:t>
      </w:r>
    </w:p>
    <w:p>
      <w:r>
        <w:t xml:space="preserve">Gentile [Nome],</w:t>
      </w:r>
    </w:p>
    <w:p>
      <w:r>
        <w:t xml:space="preserve">le ricordiamo che per [adempimento] ci mancano ancora:</w:t>
      </w:r>
    </w:p>
    <w:p>
      <w:pPr>
        <w:ind w:left="360" w:hanging="240"/>
      </w:pPr>
      <w:r>
        <w:t xml:space="preserve">• [documento]</w:t>
      </w:r>
    </w:p>
    <w:p>
      <w:r>
        <w:t xml:space="preserve">Se li ha già inviati, non tenga conto di questo messaggio. Altrimenti ci servono entro il </w:t>
      </w:r>
      <w:r>
        <w:rPr>
          <w:b/>
        </w:rPr>
        <w:t xml:space="preserve">[data]</w:t>
      </w:r>
      <w:r>
        <w:t xml:space="preserve">.</w:t>
      </w:r>
    </w:p>
    <w:p>
      <w:r>
        <w:t xml:space="preserve">Grazie, [Nome] — [Studio]</w:t>
      </w:r>
    </w:p>
    <w:p>
      <w:pPr>
        <w:pStyle w:val="Titolo2"/>
      </w:pPr>
      <w:r>
        <w:t xml:space="preserve">3. Ultimo avviso — circa 5 giorni prima</w:t>
      </w:r>
    </w:p>
    <w:p>
      <w:r>
        <w:rPr>
          <w:b/>
        </w:rPr>
        <w:t xml:space="preserve">Oggetto:</w:t>
      </w:r>
      <w:r>
        <w:t xml:space="preserve"> Ultimi giorni per [adempimento]</w:t>
      </w:r>
    </w:p>
    <w:p>
      <w:r>
        <w:t xml:space="preserve">Gentile [Nome],</w:t>
      </w:r>
    </w:p>
    <w:p>
      <w:r>
        <w:t xml:space="preserve">mancano [5] giorni alla scadenza di [adempimento] e non abbiamo ancora ricevuto:</w:t>
      </w:r>
    </w:p>
    <w:p>
      <w:pPr>
        <w:ind w:left="360" w:hanging="240"/>
      </w:pPr>
      <w:r>
        <w:t xml:space="preserve">• [documento]</w:t>
      </w:r>
    </w:p>
    <w:p>
      <w:r>
        <w:t xml:space="preserve">Senza questi documenti non possiamo [presentare la dichiarazione / fare il versamento] in tempo. Se ha bisogno di aiuto ci chiami al [telefono].</w:t>
      </w:r>
    </w:p>
    <w:p>
      <w:r>
        <w:t xml:space="preserve">[Nome] — [Studio]</w:t>
      </w:r>
    </w:p>
    <w:p>
      <w:pPr>
        <w:pStyle w:val="Titolo2"/>
      </w:pPr>
      <w:r>
        <w:t xml:space="preserve">4. Conferma di ricezione</w:t>
      </w:r>
    </w:p>
    <w:p>
      <w:r>
        <w:rPr>
          <w:b/>
        </w:rPr>
        <w:t xml:space="preserve">Oggetto:</w:t>
      </w:r>
      <w:r>
        <w:t xml:space="preserve"> Documenti ricevuti, grazie</w:t>
      </w:r>
    </w:p>
    <w:p>
      <w:r>
        <w:t xml:space="preserve">Gentile [Nome], abbiamo ricevuto i documenti per [adempimento]. Le scriviamo solo se manca qualcosa. Grazie!</w:t>
      </w:r>
    </w:p>
    <w:p>
      <w:pPr>
        <w:pStyle w:val="Titolo2"/>
      </w:pPr>
      <w:r>
        <w:t xml:space="preserve">5. Versione breve per SMS o WhatsApp</w:t>
      </w:r>
    </w:p>
    <w:p>
      <w:r>
        <w:t xml:space="preserve">Buongiorno [Nome], sono [Nome] dello [Studio]. Per [adempimento] ci servono alcuni documenti entro il [data]: le abbiamo scritto l'elenco via email. Grazie!</w:t>
      </w:r>
    </w:p>
    <w:p>
      <w:pPr>
        <w:pStyle w:val="Nota"/>
      </w:pPr>
      <w:r>
        <w:t xml:space="preserve">Su SMS e WhatsApp manda solo il promemoria: i documenti, soprattutto quelli con dati sanitari, vanno inviati per email o con un sistema di caricamento sicuro.</w:t>
      </w:r>
    </w:p>
    <w:sectPr>
      <w:pgSz w:w="11906" w:h="16838"/>
      <w:pgMar w:top="1134" w:right="1134" w:bottom="1134" w:left="1134" w:header="567" w:footer="567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lang w:val="it-IT"/>
      </w:rPr>
    </w:rPrDefault>
    <w:pPrDefault>
      <w:pPr>
        <w:spacing w:after="120" w:line="276" w:lineRule="auto"/>
      </w:pPr>
    </w:pPrDefault>
  </w:docDefaults>
  <w:style w:type="paragraph" w:default="1" w:styleId="Normale">
    <w:name w:val="Normal"/>
  </w:style>
  <w:style w:type="paragraph" w:styleId="Titolo1">
    <w:name w:val="heading 1"/>
    <w:basedOn w:val="Normale"/>
    <w:next w:val="Normale"/>
    <w:pPr>
      <w:spacing w:before="0" w:after="200"/>
      <w:outlineLvl w:val="0"/>
    </w:pPr>
    <w:rPr>
      <w:b/>
      <w:color w:val="1E40AF"/>
      <w:sz w:val="36"/>
    </w:rPr>
  </w:style>
  <w:style w:type="paragraph" w:styleId="Titolo2">
    <w:name w:val="heading 2"/>
    <w:basedOn w:val="Normale"/>
    <w:next w:val="Normale"/>
    <w:pPr>
      <w:spacing w:before="320" w:after="100"/>
      <w:outlineLvl w:val="1"/>
    </w:pPr>
    <w:rPr>
      <w:b/>
      <w:color w:val="0B1B33"/>
      <w:sz w:val="26"/>
    </w:rPr>
  </w:style>
  <w:style w:type="paragraph" w:styleId="Nota">
    <w:name w:val="Nota"/>
    <w:basedOn w:val="Normale"/>
    <w:rPr>
      <w:i/>
      <w:color w:val="52607A"/>
      <w:sz w:val="19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>
  <dc:title>Messaggi per chiedere i documenti ai clienti</dc:title>
  <dc:creator>Ibisense — ibisense.it</dc:creator>
</cp:coreProperties>
</file>